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E1B" w:rsidRDefault="00666E1B" w:rsidP="00666E1B">
      <w:pPr>
        <w:widowControl w:val="0"/>
        <w:spacing w:line="360" w:lineRule="auto"/>
        <w:rPr>
          <w:rFonts w:ascii="仿宋" w:eastAsia="仿宋" w:hAnsi="仿宋"/>
          <w:b/>
          <w:kern w:val="2"/>
        </w:rPr>
      </w:pPr>
      <w:r>
        <w:rPr>
          <w:rFonts w:ascii="仿宋" w:eastAsia="仿宋" w:hAnsi="仿宋" w:hint="eastAsia"/>
          <w:b/>
          <w:kern w:val="2"/>
        </w:rPr>
        <w:t>附件1：</w:t>
      </w:r>
    </w:p>
    <w:p w:rsidR="00666E1B" w:rsidRDefault="00666E1B" w:rsidP="00666E1B">
      <w:pPr>
        <w:spacing w:line="360" w:lineRule="auto"/>
        <w:jc w:val="center"/>
        <w:rPr>
          <w:rFonts w:ascii="仿宋" w:eastAsia="仿宋" w:hAnsi="仿宋"/>
          <w:kern w:val="2"/>
        </w:rPr>
      </w:pPr>
      <w:r>
        <w:rPr>
          <w:rFonts w:ascii="仿宋" w:eastAsia="仿宋" w:hAnsi="仿宋" w:hint="eastAsia"/>
          <w:b/>
          <w:bCs/>
          <w:kern w:val="2"/>
          <w:sz w:val="44"/>
          <w:szCs w:val="44"/>
        </w:rPr>
        <w:t>应标通知书</w:t>
      </w:r>
    </w:p>
    <w:p w:rsidR="00666E1B" w:rsidRDefault="00666E1B" w:rsidP="00666E1B">
      <w:pPr>
        <w:widowControl w:val="0"/>
        <w:spacing w:line="360" w:lineRule="auto"/>
        <w:jc w:val="both"/>
        <w:rPr>
          <w:rFonts w:ascii="仿宋" w:eastAsia="仿宋" w:hAnsi="仿宋"/>
          <w:kern w:val="2"/>
          <w:sz w:val="28"/>
          <w:szCs w:val="28"/>
        </w:rPr>
      </w:pPr>
    </w:p>
    <w:p w:rsidR="00666E1B" w:rsidRDefault="00666E1B" w:rsidP="00666E1B">
      <w:pPr>
        <w:widowControl w:val="0"/>
        <w:spacing w:line="360" w:lineRule="auto"/>
        <w:jc w:val="both"/>
        <w:rPr>
          <w:rFonts w:ascii="仿宋" w:eastAsia="仿宋" w:hAnsi="仿宋"/>
          <w:kern w:val="2"/>
          <w:sz w:val="28"/>
          <w:szCs w:val="28"/>
        </w:rPr>
      </w:pPr>
      <w:r>
        <w:rPr>
          <w:rFonts w:ascii="仿宋" w:eastAsia="仿宋" w:hAnsi="仿宋" w:hint="eastAsia"/>
          <w:b/>
          <w:kern w:val="2"/>
          <w:sz w:val="28"/>
          <w:szCs w:val="28"/>
        </w:rPr>
        <w:t>三明厦钨新能源材料有限公司</w:t>
      </w:r>
      <w:r>
        <w:rPr>
          <w:rFonts w:ascii="仿宋" w:eastAsia="仿宋" w:hAnsi="仿宋" w:hint="eastAsia"/>
          <w:kern w:val="2"/>
          <w:sz w:val="28"/>
          <w:szCs w:val="28"/>
        </w:rPr>
        <w:t>：</w:t>
      </w:r>
    </w:p>
    <w:p w:rsidR="00666E1B" w:rsidRDefault="00666E1B" w:rsidP="00666E1B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贵司于</w:t>
      </w:r>
      <w:r>
        <w:rPr>
          <w:rFonts w:ascii="仿宋" w:eastAsia="仿宋" w:hAnsi="仿宋" w:hint="eastAsia"/>
          <w:kern w:val="2"/>
          <w:sz w:val="28"/>
          <w:szCs w:val="28"/>
          <w:u w:val="single"/>
        </w:rPr>
        <w:t xml:space="preserve"> </w:t>
      </w:r>
      <w:r w:rsidRPr="008E2DE4">
        <w:rPr>
          <w:rFonts w:ascii="仿宋" w:eastAsia="仿宋" w:hAnsi="仿宋" w:hint="eastAsia"/>
          <w:kern w:val="2"/>
          <w:sz w:val="28"/>
          <w:szCs w:val="28"/>
          <w:highlight w:val="yellow"/>
          <w:u w:val="single"/>
        </w:rPr>
        <w:t>202</w:t>
      </w:r>
      <w:r w:rsidRPr="008E2DE4">
        <w:rPr>
          <w:rFonts w:ascii="仿宋" w:eastAsia="仿宋" w:hAnsi="仿宋"/>
          <w:kern w:val="2"/>
          <w:sz w:val="28"/>
          <w:szCs w:val="28"/>
          <w:highlight w:val="yellow"/>
          <w:u w:val="single"/>
        </w:rPr>
        <w:t>6</w:t>
      </w:r>
      <w:r w:rsidRPr="008E2DE4">
        <w:rPr>
          <w:rFonts w:ascii="仿宋" w:eastAsia="仿宋" w:hAnsi="仿宋" w:hint="eastAsia"/>
          <w:kern w:val="2"/>
          <w:sz w:val="28"/>
          <w:szCs w:val="28"/>
          <w:highlight w:val="yellow"/>
        </w:rPr>
        <w:t>年</w:t>
      </w:r>
      <w:r w:rsidRPr="008E2DE4">
        <w:rPr>
          <w:rFonts w:ascii="仿宋" w:eastAsia="仿宋" w:hAnsi="仿宋" w:hint="eastAsia"/>
          <w:kern w:val="2"/>
          <w:sz w:val="28"/>
          <w:szCs w:val="28"/>
          <w:highlight w:val="yellow"/>
          <w:u w:val="single"/>
        </w:rPr>
        <w:t xml:space="preserve"> </w:t>
      </w:r>
      <w:r w:rsidRPr="008E2DE4">
        <w:rPr>
          <w:rFonts w:ascii="仿宋" w:eastAsia="仿宋" w:hAnsi="仿宋"/>
          <w:kern w:val="2"/>
          <w:sz w:val="28"/>
          <w:szCs w:val="28"/>
          <w:highlight w:val="yellow"/>
          <w:u w:val="single"/>
        </w:rPr>
        <w:t xml:space="preserve">6  </w:t>
      </w:r>
      <w:r w:rsidRPr="008E2DE4">
        <w:rPr>
          <w:rFonts w:ascii="仿宋" w:eastAsia="仿宋" w:hAnsi="仿宋" w:hint="eastAsia"/>
          <w:kern w:val="2"/>
          <w:sz w:val="28"/>
          <w:szCs w:val="28"/>
          <w:highlight w:val="yellow"/>
        </w:rPr>
        <w:t>月</w:t>
      </w:r>
      <w:r w:rsidRPr="008E2DE4">
        <w:rPr>
          <w:rFonts w:ascii="仿宋" w:eastAsia="仿宋" w:hAnsi="仿宋" w:hint="eastAsia"/>
          <w:kern w:val="2"/>
          <w:sz w:val="28"/>
          <w:szCs w:val="28"/>
          <w:highlight w:val="yellow"/>
          <w:u w:val="single"/>
        </w:rPr>
        <w:t xml:space="preserve"> </w:t>
      </w:r>
      <w:r w:rsidRPr="008E2DE4">
        <w:rPr>
          <w:rFonts w:ascii="仿宋" w:eastAsia="仿宋" w:hAnsi="仿宋"/>
          <w:kern w:val="2"/>
          <w:sz w:val="28"/>
          <w:szCs w:val="28"/>
          <w:highlight w:val="yellow"/>
          <w:u w:val="single"/>
        </w:rPr>
        <w:t xml:space="preserve">   </w:t>
      </w:r>
      <w:r w:rsidRPr="008E2DE4">
        <w:rPr>
          <w:rFonts w:ascii="仿宋" w:eastAsia="仿宋" w:hAnsi="仿宋" w:hint="eastAsia"/>
          <w:kern w:val="2"/>
          <w:sz w:val="28"/>
          <w:szCs w:val="28"/>
          <w:highlight w:val="yellow"/>
        </w:rPr>
        <w:t>日</w:t>
      </w:r>
      <w:r>
        <w:rPr>
          <w:rFonts w:ascii="仿宋" w:eastAsia="仿宋" w:hAnsi="仿宋" w:hint="eastAsia"/>
          <w:kern w:val="2"/>
          <w:sz w:val="28"/>
          <w:szCs w:val="28"/>
        </w:rPr>
        <w:t>发布的招标公告（招标项目编号：</w:t>
      </w:r>
      <w:r w:rsidRPr="00713219">
        <w:rPr>
          <w:rFonts w:ascii="仿宋" w:eastAsia="仿宋" w:hAnsi="仿宋"/>
          <w:kern w:val="2"/>
          <w:sz w:val="28"/>
          <w:szCs w:val="28"/>
        </w:rPr>
        <w:t>SNY-2605-0518-0003</w:t>
      </w:r>
      <w:r>
        <w:rPr>
          <w:rFonts w:ascii="仿宋" w:eastAsia="仿宋" w:hAnsi="仿宋" w:hint="eastAsia"/>
          <w:kern w:val="2"/>
          <w:sz w:val="28"/>
          <w:szCs w:val="28"/>
        </w:rPr>
        <w:t>），我司已详细阅读并自愿参与投标并附上我司的资格预审资料，请贵司审核并将审核结果及时通知我司，我司通讯方式如下：</w:t>
      </w:r>
    </w:p>
    <w:p w:rsidR="00666E1B" w:rsidRDefault="00666E1B" w:rsidP="00666E1B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项目联系人：</w:t>
      </w:r>
      <w:r>
        <w:rPr>
          <w:rFonts w:ascii="仿宋" w:eastAsia="仿宋" w:hAnsi="仿宋"/>
          <w:kern w:val="2"/>
          <w:sz w:val="28"/>
          <w:szCs w:val="28"/>
        </w:rPr>
        <w:t xml:space="preserve"> </w:t>
      </w:r>
    </w:p>
    <w:p w:rsidR="00666E1B" w:rsidRDefault="00666E1B" w:rsidP="00666E1B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项目联系人联系方式：</w:t>
      </w:r>
    </w:p>
    <w:p w:rsidR="00666E1B" w:rsidRDefault="00666E1B" w:rsidP="00666E1B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项目联系地址：</w:t>
      </w:r>
      <w:r>
        <w:rPr>
          <w:rFonts w:ascii="仿宋" w:eastAsia="仿宋" w:hAnsi="仿宋"/>
          <w:kern w:val="2"/>
          <w:sz w:val="28"/>
          <w:szCs w:val="28"/>
        </w:rPr>
        <w:t xml:space="preserve"> </w:t>
      </w:r>
    </w:p>
    <w:p w:rsidR="00666E1B" w:rsidRDefault="00666E1B" w:rsidP="00666E1B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项目文件接收邮箱：</w:t>
      </w:r>
    </w:p>
    <w:p w:rsidR="00666E1B" w:rsidRDefault="00666E1B" w:rsidP="00666E1B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特此函告，盼复。</w:t>
      </w:r>
    </w:p>
    <w:p w:rsidR="00666E1B" w:rsidRDefault="00666E1B" w:rsidP="00666E1B">
      <w:pPr>
        <w:widowControl w:val="0"/>
        <w:spacing w:line="360" w:lineRule="auto"/>
        <w:jc w:val="both"/>
        <w:rPr>
          <w:rFonts w:ascii="仿宋" w:eastAsia="仿宋" w:hAnsi="仿宋"/>
          <w:kern w:val="2"/>
          <w:sz w:val="28"/>
          <w:szCs w:val="28"/>
        </w:rPr>
      </w:pPr>
    </w:p>
    <w:p w:rsidR="00666E1B" w:rsidRDefault="00666E1B" w:rsidP="00666E1B">
      <w:pPr>
        <w:widowControl w:val="0"/>
        <w:spacing w:line="360" w:lineRule="auto"/>
        <w:jc w:val="both"/>
        <w:rPr>
          <w:rFonts w:ascii="仿宋" w:eastAsia="仿宋" w:hAnsi="仿宋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附：资格预审材料</w:t>
      </w:r>
    </w:p>
    <w:p w:rsidR="00666E1B" w:rsidRDefault="00666E1B" w:rsidP="00666E1B">
      <w:pPr>
        <w:widowControl w:val="0"/>
        <w:spacing w:line="360" w:lineRule="auto"/>
        <w:jc w:val="both"/>
        <w:rPr>
          <w:rFonts w:ascii="仿宋" w:eastAsia="仿宋" w:hAnsi="仿宋"/>
          <w:kern w:val="2"/>
          <w:sz w:val="28"/>
          <w:szCs w:val="28"/>
        </w:rPr>
      </w:pPr>
    </w:p>
    <w:p w:rsidR="00666E1B" w:rsidRDefault="00666E1B" w:rsidP="00666E1B">
      <w:pPr>
        <w:widowControl w:val="0"/>
        <w:spacing w:line="360" w:lineRule="auto"/>
        <w:jc w:val="right"/>
        <w:rPr>
          <w:rFonts w:ascii="仿宋" w:eastAsia="仿宋" w:hAnsi="仿宋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公司名称（盖公章）</w:t>
      </w:r>
    </w:p>
    <w:p w:rsidR="00666E1B" w:rsidRDefault="00666E1B" w:rsidP="00666E1B">
      <w:pPr>
        <w:widowControl w:val="0"/>
        <w:spacing w:line="360" w:lineRule="auto"/>
        <w:jc w:val="right"/>
        <w:rPr>
          <w:rFonts w:ascii="仿宋" w:eastAsia="仿宋" w:hAnsi="仿宋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202</w:t>
      </w:r>
      <w:r>
        <w:rPr>
          <w:rFonts w:ascii="仿宋" w:eastAsia="仿宋" w:hAnsi="仿宋"/>
          <w:kern w:val="2"/>
          <w:sz w:val="28"/>
          <w:szCs w:val="28"/>
        </w:rPr>
        <w:t>6</w:t>
      </w:r>
      <w:r>
        <w:rPr>
          <w:rFonts w:ascii="仿宋" w:eastAsia="仿宋" w:hAnsi="仿宋" w:hint="eastAsia"/>
          <w:kern w:val="2"/>
          <w:sz w:val="28"/>
          <w:szCs w:val="28"/>
        </w:rPr>
        <w:t>年   月</w:t>
      </w:r>
      <w:r>
        <w:rPr>
          <w:rFonts w:ascii="仿宋" w:eastAsia="仿宋" w:hAnsi="仿宋"/>
          <w:kern w:val="2"/>
          <w:sz w:val="28"/>
          <w:szCs w:val="28"/>
        </w:rPr>
        <w:t xml:space="preserve"> </w:t>
      </w:r>
      <w:r>
        <w:rPr>
          <w:rFonts w:ascii="仿宋" w:eastAsia="仿宋" w:hAnsi="仿宋" w:hint="eastAsia"/>
          <w:kern w:val="2"/>
          <w:sz w:val="28"/>
          <w:szCs w:val="28"/>
        </w:rPr>
        <w:t xml:space="preserve"> </w:t>
      </w:r>
      <w:r>
        <w:rPr>
          <w:rFonts w:ascii="仿宋" w:eastAsia="仿宋" w:hAnsi="仿宋"/>
          <w:kern w:val="2"/>
          <w:sz w:val="28"/>
          <w:szCs w:val="28"/>
        </w:rPr>
        <w:t xml:space="preserve"> </w:t>
      </w:r>
      <w:r>
        <w:rPr>
          <w:rFonts w:ascii="仿宋" w:eastAsia="仿宋" w:hAnsi="仿宋" w:hint="eastAsia"/>
          <w:kern w:val="2"/>
          <w:sz w:val="28"/>
          <w:szCs w:val="28"/>
        </w:rPr>
        <w:t xml:space="preserve">日 </w:t>
      </w:r>
      <w:r>
        <w:rPr>
          <w:rFonts w:ascii="仿宋" w:eastAsia="仿宋" w:hAnsi="仿宋"/>
          <w:kern w:val="2"/>
          <w:sz w:val="28"/>
          <w:szCs w:val="28"/>
        </w:rPr>
        <w:t xml:space="preserve">  </w:t>
      </w:r>
    </w:p>
    <w:p w:rsidR="000C39DA" w:rsidRDefault="000C39DA" w:rsidP="00666E1B">
      <w:bookmarkStart w:id="0" w:name="_GoBack"/>
      <w:bookmarkEnd w:id="0"/>
    </w:p>
    <w:sectPr w:rsidR="000C3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D7D" w:rsidRDefault="00BC7D7D" w:rsidP="00666E1B">
      <w:r>
        <w:separator/>
      </w:r>
    </w:p>
  </w:endnote>
  <w:endnote w:type="continuationSeparator" w:id="0">
    <w:p w:rsidR="00BC7D7D" w:rsidRDefault="00BC7D7D" w:rsidP="00666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D7D" w:rsidRDefault="00BC7D7D" w:rsidP="00666E1B">
      <w:r>
        <w:separator/>
      </w:r>
    </w:p>
  </w:footnote>
  <w:footnote w:type="continuationSeparator" w:id="0">
    <w:p w:rsidR="00BC7D7D" w:rsidRDefault="00BC7D7D" w:rsidP="00666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DA"/>
    <w:rsid w:val="000C39DA"/>
    <w:rsid w:val="00666E1B"/>
    <w:rsid w:val="00BC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DD8825"/>
  <w15:chartTrackingRefBased/>
  <w15:docId w15:val="{8AF60239-1067-4CCF-BA93-07807F6B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E1B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E1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6E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6E1B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6E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柳凌潇</dc:creator>
  <cp:keywords/>
  <dc:description/>
  <cp:lastModifiedBy>柳凌潇</cp:lastModifiedBy>
  <cp:revision>2</cp:revision>
  <dcterms:created xsi:type="dcterms:W3CDTF">2026-06-30T00:10:00Z</dcterms:created>
  <dcterms:modified xsi:type="dcterms:W3CDTF">2026-06-30T00:10:00Z</dcterms:modified>
</cp:coreProperties>
</file>